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1BB" w:rsidRDefault="00424E4B">
      <w:pPr>
        <w:pStyle w:val="Zhlav"/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 xml:space="preserve">PŘIHLÁŠKA KE </w:t>
      </w:r>
      <w:proofErr w:type="gramStart"/>
      <w:r>
        <w:rPr>
          <w:rFonts w:ascii="Arial" w:hAnsi="Arial" w:cs="Arial"/>
          <w:b/>
          <w:sz w:val="32"/>
          <w:szCs w:val="26"/>
        </w:rPr>
        <w:t>STRAVOV</w:t>
      </w:r>
      <w:r w:rsidR="00F44275">
        <w:rPr>
          <w:rFonts w:ascii="Arial" w:hAnsi="Arial" w:cs="Arial"/>
          <w:b/>
          <w:sz w:val="32"/>
          <w:szCs w:val="26"/>
        </w:rPr>
        <w:t>ÁNÍ  -</w:t>
      </w:r>
      <w:proofErr w:type="gramEnd"/>
      <w:r w:rsidR="00F44275">
        <w:rPr>
          <w:rFonts w:ascii="Arial" w:hAnsi="Arial" w:cs="Arial"/>
          <w:b/>
          <w:sz w:val="32"/>
          <w:szCs w:val="26"/>
        </w:rPr>
        <w:t xml:space="preserve"> školní rok:202</w:t>
      </w:r>
      <w:r w:rsidR="00C73443">
        <w:rPr>
          <w:rFonts w:ascii="Arial" w:hAnsi="Arial" w:cs="Arial"/>
          <w:b/>
          <w:sz w:val="32"/>
          <w:szCs w:val="26"/>
        </w:rPr>
        <w:t>2/2023</w:t>
      </w:r>
    </w:p>
    <w:tbl>
      <w:tblPr>
        <w:tblStyle w:val="Mkatabulky"/>
        <w:tblW w:w="1048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37"/>
        <w:gridCol w:w="6948"/>
      </w:tblGrid>
      <w:tr w:rsidR="008911BB" w:rsidTr="007F545A">
        <w:trPr>
          <w:trHeight w:val="340"/>
        </w:trPr>
        <w:tc>
          <w:tcPr>
            <w:tcW w:w="3537" w:type="dxa"/>
            <w:shd w:val="clear" w:color="auto" w:fill="auto"/>
            <w:tcMar>
              <w:left w:w="103" w:type="dxa"/>
            </w:tcMar>
          </w:tcPr>
          <w:p w:rsidR="008911BB" w:rsidRDefault="00424E4B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 žáka / žákyně</w:t>
            </w:r>
          </w:p>
        </w:tc>
        <w:tc>
          <w:tcPr>
            <w:tcW w:w="6948" w:type="dxa"/>
            <w:shd w:val="clear" w:color="auto" w:fill="auto"/>
            <w:tcMar>
              <w:left w:w="103" w:type="dxa"/>
            </w:tcMar>
          </w:tcPr>
          <w:p w:rsidR="008911BB" w:rsidRDefault="008911BB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</w:p>
        </w:tc>
      </w:tr>
      <w:tr w:rsidR="008911BB" w:rsidTr="007F545A">
        <w:trPr>
          <w:trHeight w:val="340"/>
        </w:trPr>
        <w:tc>
          <w:tcPr>
            <w:tcW w:w="3537" w:type="dxa"/>
            <w:shd w:val="clear" w:color="auto" w:fill="auto"/>
            <w:tcMar>
              <w:left w:w="103" w:type="dxa"/>
            </w:tcMar>
          </w:tcPr>
          <w:p w:rsidR="008911BB" w:rsidRDefault="00424E4B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Bydliště, včetně PSČ</w:t>
            </w:r>
          </w:p>
        </w:tc>
        <w:tc>
          <w:tcPr>
            <w:tcW w:w="6948" w:type="dxa"/>
            <w:shd w:val="clear" w:color="auto" w:fill="auto"/>
            <w:tcMar>
              <w:left w:w="103" w:type="dxa"/>
            </w:tcMar>
          </w:tcPr>
          <w:p w:rsidR="008911BB" w:rsidRDefault="008911BB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</w:p>
        </w:tc>
      </w:tr>
      <w:tr w:rsidR="008911BB" w:rsidTr="007F545A">
        <w:trPr>
          <w:trHeight w:val="340"/>
        </w:trPr>
        <w:tc>
          <w:tcPr>
            <w:tcW w:w="3537" w:type="dxa"/>
            <w:shd w:val="clear" w:color="auto" w:fill="auto"/>
            <w:tcMar>
              <w:left w:w="103" w:type="dxa"/>
            </w:tcMar>
          </w:tcPr>
          <w:p w:rsidR="008911BB" w:rsidRDefault="00424E4B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narození</w:t>
            </w:r>
          </w:p>
        </w:tc>
        <w:tc>
          <w:tcPr>
            <w:tcW w:w="6948" w:type="dxa"/>
            <w:shd w:val="clear" w:color="auto" w:fill="auto"/>
            <w:tcMar>
              <w:left w:w="103" w:type="dxa"/>
            </w:tcMar>
          </w:tcPr>
          <w:p w:rsidR="008911BB" w:rsidRDefault="008911BB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</w:p>
        </w:tc>
      </w:tr>
      <w:tr w:rsidR="008911BB" w:rsidTr="007F545A">
        <w:trPr>
          <w:trHeight w:val="227"/>
        </w:trPr>
        <w:tc>
          <w:tcPr>
            <w:tcW w:w="3537" w:type="dxa"/>
            <w:shd w:val="clear" w:color="auto" w:fill="auto"/>
            <w:tcMar>
              <w:left w:w="103" w:type="dxa"/>
            </w:tcMar>
          </w:tcPr>
          <w:p w:rsidR="008911BB" w:rsidRDefault="00424E4B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Třída</w:t>
            </w:r>
          </w:p>
        </w:tc>
        <w:tc>
          <w:tcPr>
            <w:tcW w:w="6948" w:type="dxa"/>
            <w:shd w:val="clear" w:color="auto" w:fill="auto"/>
            <w:tcMar>
              <w:left w:w="103" w:type="dxa"/>
            </w:tcMar>
          </w:tcPr>
          <w:p w:rsidR="008911BB" w:rsidRDefault="008911BB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</w:p>
          <w:p w:rsidR="007E1222" w:rsidRDefault="007E1222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</w:p>
        </w:tc>
      </w:tr>
      <w:tr w:rsidR="008911BB" w:rsidTr="007F545A">
        <w:trPr>
          <w:trHeight w:val="284"/>
        </w:trPr>
        <w:tc>
          <w:tcPr>
            <w:tcW w:w="3537" w:type="dxa"/>
            <w:shd w:val="clear" w:color="auto" w:fill="auto"/>
            <w:tcMar>
              <w:left w:w="103" w:type="dxa"/>
            </w:tcMar>
          </w:tcPr>
          <w:p w:rsidR="008911BB" w:rsidRDefault="00424E4B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Poznámka (dieta, alergie na vybrané druhy potravin,…)</w:t>
            </w:r>
          </w:p>
        </w:tc>
        <w:tc>
          <w:tcPr>
            <w:tcW w:w="6948" w:type="dxa"/>
            <w:shd w:val="clear" w:color="auto" w:fill="auto"/>
            <w:tcMar>
              <w:left w:w="103" w:type="dxa"/>
            </w:tcMar>
          </w:tcPr>
          <w:p w:rsidR="008911BB" w:rsidRDefault="008911BB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</w:p>
        </w:tc>
      </w:tr>
      <w:tr w:rsidR="008911BB" w:rsidTr="007F545A">
        <w:trPr>
          <w:trHeight w:val="227"/>
        </w:trPr>
        <w:tc>
          <w:tcPr>
            <w:tcW w:w="3537" w:type="dxa"/>
            <w:shd w:val="clear" w:color="auto" w:fill="auto"/>
            <w:tcMar>
              <w:left w:w="103" w:type="dxa"/>
            </w:tcMar>
          </w:tcPr>
          <w:p w:rsidR="008911BB" w:rsidRDefault="007F545A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Číslo účtu pro platby obědů</w:t>
            </w:r>
          </w:p>
        </w:tc>
        <w:tc>
          <w:tcPr>
            <w:tcW w:w="6948" w:type="dxa"/>
            <w:shd w:val="clear" w:color="auto" w:fill="auto"/>
            <w:tcMar>
              <w:left w:w="103" w:type="dxa"/>
            </w:tcMar>
          </w:tcPr>
          <w:p w:rsidR="008911BB" w:rsidRDefault="00424E4B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100014901 / 0800</w:t>
            </w:r>
          </w:p>
        </w:tc>
      </w:tr>
    </w:tbl>
    <w:p w:rsidR="007F545A" w:rsidRDefault="007F545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8911BB" w:rsidRDefault="00424E4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ZÁKONNÝ ZÁSTUPCE</w:t>
      </w:r>
    </w:p>
    <w:tbl>
      <w:tblPr>
        <w:tblStyle w:val="Mkatabulky"/>
        <w:tblW w:w="1048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70"/>
        <w:gridCol w:w="6915"/>
      </w:tblGrid>
      <w:tr w:rsidR="008911BB">
        <w:trPr>
          <w:trHeight w:val="340"/>
        </w:trPr>
        <w:tc>
          <w:tcPr>
            <w:tcW w:w="3570" w:type="dxa"/>
            <w:shd w:val="clear" w:color="auto" w:fill="auto"/>
            <w:tcMar>
              <w:left w:w="103" w:type="dxa"/>
            </w:tcMar>
          </w:tcPr>
          <w:p w:rsidR="008911BB" w:rsidRDefault="00424E4B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914" w:type="dxa"/>
            <w:shd w:val="clear" w:color="auto" w:fill="auto"/>
            <w:tcMar>
              <w:left w:w="103" w:type="dxa"/>
            </w:tcMar>
          </w:tcPr>
          <w:p w:rsidR="008911BB" w:rsidRDefault="008911BB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BB">
        <w:trPr>
          <w:trHeight w:val="340"/>
        </w:trPr>
        <w:tc>
          <w:tcPr>
            <w:tcW w:w="3570" w:type="dxa"/>
            <w:shd w:val="clear" w:color="auto" w:fill="auto"/>
            <w:tcMar>
              <w:left w:w="103" w:type="dxa"/>
            </w:tcMar>
          </w:tcPr>
          <w:p w:rsidR="008911BB" w:rsidRDefault="00424E4B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Bydliště (včetně PSČ)</w:t>
            </w:r>
          </w:p>
        </w:tc>
        <w:tc>
          <w:tcPr>
            <w:tcW w:w="6914" w:type="dxa"/>
            <w:shd w:val="clear" w:color="auto" w:fill="auto"/>
            <w:tcMar>
              <w:left w:w="103" w:type="dxa"/>
            </w:tcMar>
          </w:tcPr>
          <w:p w:rsidR="008911BB" w:rsidRDefault="008911BB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BB">
        <w:trPr>
          <w:trHeight w:val="340"/>
        </w:trPr>
        <w:tc>
          <w:tcPr>
            <w:tcW w:w="3570" w:type="dxa"/>
            <w:shd w:val="clear" w:color="auto" w:fill="auto"/>
            <w:tcMar>
              <w:left w:w="103" w:type="dxa"/>
            </w:tcMar>
          </w:tcPr>
          <w:p w:rsidR="008911BB" w:rsidRDefault="00424E4B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914" w:type="dxa"/>
            <w:shd w:val="clear" w:color="auto" w:fill="auto"/>
            <w:tcMar>
              <w:left w:w="103" w:type="dxa"/>
            </w:tcMar>
          </w:tcPr>
          <w:p w:rsidR="008911BB" w:rsidRDefault="008911BB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BB">
        <w:trPr>
          <w:trHeight w:val="340"/>
        </w:trPr>
        <w:tc>
          <w:tcPr>
            <w:tcW w:w="3570" w:type="dxa"/>
            <w:shd w:val="clear" w:color="auto" w:fill="auto"/>
            <w:tcMar>
              <w:left w:w="103" w:type="dxa"/>
            </w:tcMar>
          </w:tcPr>
          <w:p w:rsidR="008911BB" w:rsidRDefault="00424E4B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914" w:type="dxa"/>
            <w:shd w:val="clear" w:color="auto" w:fill="auto"/>
            <w:tcMar>
              <w:left w:w="103" w:type="dxa"/>
            </w:tcMar>
          </w:tcPr>
          <w:p w:rsidR="008911BB" w:rsidRDefault="008911BB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BB">
        <w:trPr>
          <w:trHeight w:val="340"/>
        </w:trPr>
        <w:tc>
          <w:tcPr>
            <w:tcW w:w="35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911BB" w:rsidRDefault="00424E4B">
            <w:pPr>
              <w:pStyle w:val="Tlotextu"/>
              <w:spacing w:after="0" w:line="240" w:lineRule="auto"/>
            </w:pPr>
            <w:r>
              <w:t>Číslo účtu, ze kterého se budou platby provádět</w:t>
            </w:r>
          </w:p>
        </w:tc>
        <w:tc>
          <w:tcPr>
            <w:tcW w:w="691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911BB" w:rsidRDefault="008911BB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11BB" w:rsidRDefault="00424E4B">
      <w:pPr>
        <w:spacing w:before="120" w:after="12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POKYNY KE STRAVOVÁNÍ</w:t>
      </w:r>
    </w:p>
    <w:p w:rsidR="008911BB" w:rsidRDefault="00424E4B">
      <w:pPr>
        <w:pStyle w:val="Odstavecseseznamem"/>
        <w:numPr>
          <w:ilvl w:val="0"/>
          <w:numId w:val="1"/>
        </w:numPr>
        <w:spacing w:after="0"/>
        <w:ind w:left="714" w:hanging="35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Základní informace</w:t>
      </w:r>
    </w:p>
    <w:p w:rsidR="008911BB" w:rsidRDefault="00424E4B">
      <w:pPr>
        <w:ind w:left="-113" w:right="-1"/>
        <w:jc w:val="both"/>
      </w:pPr>
      <w:r>
        <w:rPr>
          <w:rFonts w:ascii="Arial" w:hAnsi="Arial" w:cs="Arial"/>
          <w:sz w:val="20"/>
        </w:rPr>
        <w:t xml:space="preserve">Žákovi je poskytováno dotované školní stravování v době školního vyučování (Vyhláška č. 463/2011 Sb., ze dne 23. prosince 2011). V souladu s výše uvedenou vyhláškou jsou děti zařazovány do věkových skupin, a to na dobu školního roku. Žáka přihlašuje ke školnímu stravování zákonný zástupce tím, že řádně vyplní a odevzdá vedoucí </w:t>
      </w:r>
      <w:proofErr w:type="spellStart"/>
      <w:r>
        <w:rPr>
          <w:rFonts w:ascii="Arial" w:hAnsi="Arial" w:cs="Arial"/>
          <w:sz w:val="20"/>
        </w:rPr>
        <w:t>šk</w:t>
      </w:r>
      <w:proofErr w:type="spellEnd"/>
      <w:r>
        <w:rPr>
          <w:rFonts w:ascii="Arial" w:hAnsi="Arial" w:cs="Arial"/>
          <w:sz w:val="20"/>
        </w:rPr>
        <w:t>. stravování závaznou přihlášku. Škola se zavazuje nakládat s osobními údaji podle zákona č. 101/2000 Sb., o ochraně os. údajů.</w:t>
      </w:r>
    </w:p>
    <w:p w:rsidR="008911BB" w:rsidRDefault="00424E4B">
      <w:pPr>
        <w:pStyle w:val="Odstavecseseznamem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Ceník obědů</w:t>
      </w:r>
    </w:p>
    <w:p w:rsidR="008911BB" w:rsidRDefault="002109A0">
      <w:pPr>
        <w:spacing w:after="0"/>
        <w:ind w:left="-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 – 6 let = </w:t>
      </w:r>
      <w:r w:rsidR="00C73443">
        <w:rPr>
          <w:rFonts w:ascii="Arial" w:hAnsi="Arial" w:cs="Arial"/>
          <w:sz w:val="20"/>
        </w:rPr>
        <w:t>25</w:t>
      </w:r>
      <w:r w:rsidR="00424E4B">
        <w:rPr>
          <w:rFonts w:ascii="Arial" w:hAnsi="Arial" w:cs="Arial"/>
          <w:sz w:val="20"/>
        </w:rPr>
        <w:t xml:space="preserve"> Kč </w:t>
      </w:r>
      <w:r w:rsidR="00424E4B">
        <w:rPr>
          <w:rFonts w:ascii="Arial" w:hAnsi="Arial" w:cs="Arial"/>
          <w:sz w:val="20"/>
        </w:rPr>
        <w:tab/>
        <w:t xml:space="preserve">                  7 – </w:t>
      </w:r>
      <w:r>
        <w:rPr>
          <w:rFonts w:ascii="Arial" w:hAnsi="Arial" w:cs="Arial"/>
          <w:sz w:val="20"/>
        </w:rPr>
        <w:t>10 let = 2</w:t>
      </w:r>
      <w:r w:rsidR="00C73443">
        <w:rPr>
          <w:rFonts w:ascii="Arial" w:hAnsi="Arial" w:cs="Arial"/>
          <w:sz w:val="20"/>
        </w:rPr>
        <w:t>8</w:t>
      </w:r>
      <w:r w:rsidR="00424E4B">
        <w:rPr>
          <w:rFonts w:ascii="Arial" w:hAnsi="Arial" w:cs="Arial"/>
          <w:sz w:val="20"/>
        </w:rPr>
        <w:t xml:space="preserve"> Kč</w:t>
      </w:r>
      <w:r w:rsidR="00424E4B">
        <w:rPr>
          <w:rFonts w:ascii="Arial" w:hAnsi="Arial" w:cs="Arial"/>
          <w:sz w:val="20"/>
        </w:rPr>
        <w:tab/>
        <w:t xml:space="preserve">   </w:t>
      </w:r>
      <w:r>
        <w:rPr>
          <w:rFonts w:ascii="Arial" w:hAnsi="Arial" w:cs="Arial"/>
          <w:sz w:val="20"/>
        </w:rPr>
        <w:t xml:space="preserve">                11 – 14 let = </w:t>
      </w:r>
      <w:r w:rsidR="00C73443">
        <w:rPr>
          <w:rFonts w:ascii="Arial" w:hAnsi="Arial" w:cs="Arial"/>
          <w:sz w:val="20"/>
        </w:rPr>
        <w:t>31</w:t>
      </w:r>
      <w:r>
        <w:rPr>
          <w:rFonts w:ascii="Arial" w:hAnsi="Arial" w:cs="Arial"/>
          <w:sz w:val="20"/>
        </w:rPr>
        <w:t xml:space="preserve"> Kč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15 a více let = </w:t>
      </w:r>
      <w:r w:rsidR="00C73443">
        <w:rPr>
          <w:rFonts w:ascii="Arial" w:hAnsi="Arial" w:cs="Arial"/>
          <w:sz w:val="20"/>
        </w:rPr>
        <w:t>33</w:t>
      </w:r>
      <w:bookmarkStart w:id="0" w:name="_GoBack"/>
      <w:bookmarkEnd w:id="0"/>
      <w:r w:rsidR="00424E4B">
        <w:rPr>
          <w:rFonts w:ascii="Arial" w:hAnsi="Arial" w:cs="Arial"/>
          <w:sz w:val="20"/>
        </w:rPr>
        <w:t xml:space="preserve"> Kč</w:t>
      </w:r>
    </w:p>
    <w:p w:rsidR="008911BB" w:rsidRDefault="008911BB">
      <w:pPr>
        <w:spacing w:after="0"/>
        <w:ind w:left="709"/>
        <w:jc w:val="both"/>
        <w:rPr>
          <w:rFonts w:ascii="Arial" w:hAnsi="Arial" w:cs="Arial"/>
          <w:sz w:val="20"/>
        </w:rPr>
      </w:pPr>
    </w:p>
    <w:p w:rsidR="008911BB" w:rsidRDefault="00424E4B">
      <w:pPr>
        <w:pStyle w:val="Odstavecseseznamem"/>
        <w:numPr>
          <w:ilvl w:val="0"/>
          <w:numId w:val="1"/>
        </w:numPr>
        <w:ind w:right="-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Způsob úhrady oběda</w:t>
      </w:r>
    </w:p>
    <w:p w:rsidR="008911BB" w:rsidRPr="000E68B7" w:rsidRDefault="000E68B7">
      <w:pPr>
        <w:pStyle w:val="Odstavecseseznamem"/>
        <w:numPr>
          <w:ilvl w:val="0"/>
          <w:numId w:val="3"/>
        </w:numPr>
        <w:ind w:left="190" w:right="-1"/>
        <w:jc w:val="both"/>
        <w:rPr>
          <w:b/>
        </w:rPr>
      </w:pPr>
      <w:r>
        <w:rPr>
          <w:rFonts w:ascii="Arial" w:hAnsi="Arial" w:cs="Arial"/>
          <w:b/>
          <w:sz w:val="20"/>
        </w:rPr>
        <w:t>SVOLENÍ K INKASU</w:t>
      </w:r>
      <w:r w:rsidR="00424E4B">
        <w:rPr>
          <w:rFonts w:ascii="Arial" w:hAnsi="Arial" w:cs="Arial"/>
          <w:b/>
          <w:sz w:val="20"/>
        </w:rPr>
        <w:t xml:space="preserve"> </w:t>
      </w:r>
      <w:r w:rsidR="00424E4B">
        <w:rPr>
          <w:rFonts w:ascii="Arial" w:hAnsi="Arial" w:cs="Arial"/>
          <w:sz w:val="20"/>
        </w:rPr>
        <w:t>– ve vaší</w:t>
      </w:r>
      <w:r>
        <w:rPr>
          <w:rFonts w:ascii="Arial" w:hAnsi="Arial" w:cs="Arial"/>
          <w:sz w:val="20"/>
        </w:rPr>
        <w:t xml:space="preserve"> bance zřiďte svolení k inkasu</w:t>
      </w:r>
      <w:r w:rsidR="00424E4B">
        <w:rPr>
          <w:rFonts w:ascii="Arial" w:hAnsi="Arial" w:cs="Arial"/>
          <w:sz w:val="20"/>
        </w:rPr>
        <w:t xml:space="preserve"> ve prospěch čísla účtu </w:t>
      </w:r>
      <w:r w:rsidR="00624558">
        <w:rPr>
          <w:rFonts w:ascii="Arial" w:hAnsi="Arial" w:cs="Arial"/>
          <w:sz w:val="20"/>
        </w:rPr>
        <w:t>pro platby obědů</w:t>
      </w:r>
      <w:r w:rsidR="00424E4B">
        <w:rPr>
          <w:rFonts w:ascii="Arial" w:hAnsi="Arial" w:cs="Arial"/>
          <w:sz w:val="20"/>
        </w:rPr>
        <w:t xml:space="preserve"> (uvedený výše). Stravné vám tak bud</w:t>
      </w:r>
      <w:r>
        <w:rPr>
          <w:rFonts w:ascii="Arial" w:hAnsi="Arial" w:cs="Arial"/>
          <w:sz w:val="20"/>
        </w:rPr>
        <w:t>e strháváno zálohově na následující měsíc.</w:t>
      </w:r>
      <w:r w:rsidR="00424E4B">
        <w:rPr>
          <w:rFonts w:ascii="Arial" w:hAnsi="Arial" w:cs="Arial"/>
          <w:sz w:val="20"/>
        </w:rPr>
        <w:t xml:space="preserve"> Finanční limit nastavte tak, aby bylo možné stravné vždy strhnout. V případě, že inkasní platba neprojde, budete upozorněni vedoucí školní jídelny. Do ŠJ dode</w:t>
      </w:r>
      <w:r>
        <w:rPr>
          <w:rFonts w:ascii="Arial" w:hAnsi="Arial" w:cs="Arial"/>
          <w:sz w:val="20"/>
        </w:rPr>
        <w:t xml:space="preserve">jte </w:t>
      </w:r>
      <w:r w:rsidRPr="000E68B7">
        <w:rPr>
          <w:rFonts w:ascii="Arial" w:hAnsi="Arial" w:cs="Arial"/>
          <w:b/>
          <w:sz w:val="20"/>
          <w:u w:val="single"/>
        </w:rPr>
        <w:t>doklad o zřízen</w:t>
      </w:r>
      <w:r w:rsidR="00052F6E">
        <w:rPr>
          <w:rFonts w:ascii="Arial" w:hAnsi="Arial" w:cs="Arial"/>
          <w:b/>
          <w:sz w:val="20"/>
          <w:u w:val="single"/>
        </w:rPr>
        <w:t>í svolení</w:t>
      </w:r>
      <w:r w:rsidR="00624558">
        <w:rPr>
          <w:rFonts w:ascii="Arial" w:hAnsi="Arial" w:cs="Arial"/>
          <w:b/>
          <w:sz w:val="20"/>
          <w:u w:val="single"/>
        </w:rPr>
        <w:t xml:space="preserve"> k inkasu</w:t>
      </w:r>
      <w:r w:rsidR="00052F6E">
        <w:rPr>
          <w:rFonts w:ascii="Arial" w:hAnsi="Arial" w:cs="Arial"/>
          <w:b/>
          <w:sz w:val="20"/>
          <w:u w:val="single"/>
        </w:rPr>
        <w:t xml:space="preserve"> a vyplněnou </w:t>
      </w:r>
      <w:proofErr w:type="gramStart"/>
      <w:r w:rsidR="00052F6E">
        <w:rPr>
          <w:rFonts w:ascii="Arial" w:hAnsi="Arial" w:cs="Arial"/>
          <w:b/>
          <w:sz w:val="20"/>
          <w:u w:val="single"/>
        </w:rPr>
        <w:t>přihlášku</w:t>
      </w:r>
      <w:proofErr w:type="gramEnd"/>
      <w:r w:rsidR="00915D86">
        <w:rPr>
          <w:rFonts w:ascii="Arial" w:hAnsi="Arial" w:cs="Arial"/>
          <w:b/>
          <w:sz w:val="20"/>
          <w:u w:val="single"/>
        </w:rPr>
        <w:t xml:space="preserve"> a to nejpozději do</w:t>
      </w:r>
      <w:r w:rsidR="00F44275">
        <w:rPr>
          <w:rFonts w:ascii="Arial" w:hAnsi="Arial" w:cs="Arial"/>
          <w:b/>
          <w:sz w:val="20"/>
          <w:u w:val="single"/>
        </w:rPr>
        <w:t xml:space="preserve"> 30.7.202</w:t>
      </w:r>
      <w:r w:rsidR="00C73443">
        <w:rPr>
          <w:rFonts w:ascii="Arial" w:hAnsi="Arial" w:cs="Arial"/>
          <w:b/>
          <w:sz w:val="20"/>
          <w:u w:val="single"/>
        </w:rPr>
        <w:t>2</w:t>
      </w:r>
    </w:p>
    <w:p w:rsidR="008911BB" w:rsidRDefault="00424E4B">
      <w:pPr>
        <w:pStyle w:val="Odstavecseseznamem"/>
        <w:numPr>
          <w:ilvl w:val="0"/>
          <w:numId w:val="3"/>
        </w:numPr>
        <w:ind w:left="247"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PLATEBNÍM PŘÍKAZEM </w:t>
      </w:r>
      <w:r w:rsidR="000E68B7">
        <w:rPr>
          <w:rFonts w:ascii="Arial" w:hAnsi="Arial" w:cs="Arial"/>
          <w:sz w:val="20"/>
        </w:rPr>
        <w:t>– v případě, že se platba nestrhne,</w:t>
      </w:r>
      <w:r>
        <w:rPr>
          <w:rFonts w:ascii="Arial" w:hAnsi="Arial" w:cs="Arial"/>
          <w:sz w:val="20"/>
        </w:rPr>
        <w:t xml:space="preserve"> je možné stravné </w:t>
      </w:r>
      <w:r w:rsidR="000E68B7">
        <w:rPr>
          <w:rFonts w:ascii="Arial" w:hAnsi="Arial" w:cs="Arial"/>
          <w:sz w:val="20"/>
        </w:rPr>
        <w:t>za</w:t>
      </w:r>
      <w:r>
        <w:rPr>
          <w:rFonts w:ascii="Arial" w:hAnsi="Arial" w:cs="Arial"/>
          <w:sz w:val="20"/>
        </w:rPr>
        <w:t xml:space="preserve">platit převodním </w:t>
      </w:r>
      <w:r w:rsidR="007E1222">
        <w:rPr>
          <w:rFonts w:ascii="Arial" w:hAnsi="Arial" w:cs="Arial"/>
          <w:sz w:val="20"/>
        </w:rPr>
        <w:t xml:space="preserve">příkazem na bankovní účet 1467719339/0800 </w:t>
      </w:r>
      <w:r>
        <w:rPr>
          <w:rFonts w:ascii="Arial" w:hAnsi="Arial" w:cs="Arial"/>
          <w:sz w:val="20"/>
        </w:rPr>
        <w:t>pod VS 3141.</w:t>
      </w:r>
    </w:p>
    <w:p w:rsidR="008911BB" w:rsidRDefault="00424E4B">
      <w:pPr>
        <w:pStyle w:val="Odstavecseseznamem"/>
        <w:numPr>
          <w:ilvl w:val="0"/>
          <w:numId w:val="3"/>
        </w:numPr>
        <w:ind w:left="247"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V HOTOVOSTI</w:t>
      </w:r>
      <w:r>
        <w:rPr>
          <w:rFonts w:ascii="Arial" w:hAnsi="Arial" w:cs="Arial"/>
          <w:sz w:val="20"/>
        </w:rPr>
        <w:t xml:space="preserve"> – v odůvodněných případech je možná hotovostní platba do pokladny š</w:t>
      </w:r>
      <w:r w:rsidR="000E68B7">
        <w:rPr>
          <w:rFonts w:ascii="Arial" w:hAnsi="Arial" w:cs="Arial"/>
          <w:sz w:val="20"/>
        </w:rPr>
        <w:t xml:space="preserve">kolní jídelny (strávníci, kteří nemají bankovní účet a pokud se nestrhne inkasní platba). </w:t>
      </w:r>
    </w:p>
    <w:p w:rsidR="008911BB" w:rsidRDefault="00424E4B">
      <w:pPr>
        <w:pStyle w:val="Odstavecseseznamem"/>
        <w:ind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:rsidR="008911BB" w:rsidRDefault="00424E4B">
      <w:pPr>
        <w:pStyle w:val="Odstavecseseznamem"/>
        <w:numPr>
          <w:ilvl w:val="0"/>
          <w:numId w:val="1"/>
        </w:numPr>
        <w:spacing w:after="0"/>
        <w:ind w:left="714" w:hanging="35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Přihlášky a odhlášky stravy</w:t>
      </w:r>
    </w:p>
    <w:p w:rsidR="008911BB" w:rsidRDefault="00424E4B">
      <w:pPr>
        <w:pStyle w:val="Odstavecseseznamem"/>
        <w:numPr>
          <w:ilvl w:val="0"/>
          <w:numId w:val="2"/>
        </w:numPr>
        <w:spacing w:after="0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Všichni strávníci mají možnost použít k přihláškám a odhláškám stravy inte</w:t>
      </w:r>
      <w:r w:rsidR="00433699">
        <w:rPr>
          <w:rFonts w:ascii="Arial" w:hAnsi="Arial" w:cs="Arial"/>
          <w:sz w:val="20"/>
        </w:rPr>
        <w:t xml:space="preserve">rnet (přímý link na </w:t>
      </w:r>
      <w:proofErr w:type="spellStart"/>
      <w:r w:rsidR="00433699">
        <w:rPr>
          <w:rFonts w:ascii="Arial" w:hAnsi="Arial" w:cs="Arial"/>
          <w:sz w:val="20"/>
        </w:rPr>
        <w:t>iCanteen</w:t>
      </w:r>
      <w:proofErr w:type="spellEnd"/>
      <w:r>
        <w:rPr>
          <w:rFonts w:ascii="Arial" w:hAnsi="Arial" w:cs="Arial"/>
          <w:sz w:val="20"/>
        </w:rPr>
        <w:t xml:space="preserve"> je na webových stránkách školy, potřebný PIN získají u vedoucí ŠJ) nebo terminál umístěný v ŠJ – v tomto případě je nu</w:t>
      </w:r>
      <w:r w:rsidR="0039567D">
        <w:rPr>
          <w:rFonts w:ascii="Arial" w:hAnsi="Arial" w:cs="Arial"/>
          <w:sz w:val="20"/>
        </w:rPr>
        <w:t>tné koupit za vratnou zálohu 50</w:t>
      </w:r>
      <w:r>
        <w:rPr>
          <w:rFonts w:ascii="Arial" w:hAnsi="Arial" w:cs="Arial"/>
          <w:sz w:val="20"/>
        </w:rPr>
        <w:t xml:space="preserve">,- čip, kterým lze přihlašovat, odhlašovat a vybírat typ jídla. </w:t>
      </w:r>
    </w:p>
    <w:p w:rsidR="008911BB" w:rsidRDefault="00424E4B">
      <w:pPr>
        <w:pStyle w:val="Odstavecseseznamem"/>
        <w:numPr>
          <w:ilvl w:val="0"/>
          <w:numId w:val="2"/>
        </w:numPr>
        <w:spacing w:after="0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Přihlašování a odhlašování stravy je možné nejpozději den předem </w:t>
      </w:r>
      <w:r w:rsidR="00433699">
        <w:rPr>
          <w:rFonts w:ascii="Arial" w:hAnsi="Arial" w:cs="Arial"/>
          <w:sz w:val="20"/>
        </w:rPr>
        <w:t>do 14</w:t>
      </w:r>
      <w:r>
        <w:rPr>
          <w:rFonts w:ascii="Arial" w:hAnsi="Arial" w:cs="Arial"/>
          <w:sz w:val="20"/>
        </w:rPr>
        <w:t>:00 hodin prostřednictvím terminálu</w:t>
      </w:r>
      <w:r w:rsidR="004F368B">
        <w:rPr>
          <w:rFonts w:ascii="Arial" w:hAnsi="Arial" w:cs="Arial"/>
          <w:sz w:val="20"/>
        </w:rPr>
        <w:t>, internetu</w:t>
      </w:r>
      <w:r>
        <w:rPr>
          <w:rFonts w:ascii="Arial" w:hAnsi="Arial" w:cs="Arial"/>
          <w:sz w:val="20"/>
        </w:rPr>
        <w:t xml:space="preserve"> nebo na níže uvedených </w:t>
      </w:r>
      <w:r w:rsidR="00433699">
        <w:rPr>
          <w:rFonts w:ascii="Arial" w:hAnsi="Arial" w:cs="Arial"/>
          <w:sz w:val="20"/>
        </w:rPr>
        <w:t xml:space="preserve">kontaktech u vedoucí ŠJ. Volbu jídla č. 2 je nutné provést na následující týden vždy nejpozději </w:t>
      </w:r>
      <w:r w:rsidR="004F368B">
        <w:rPr>
          <w:rFonts w:ascii="Arial" w:hAnsi="Arial" w:cs="Arial"/>
          <w:sz w:val="20"/>
        </w:rPr>
        <w:t>do čtvrtka do 14:00.</w:t>
      </w:r>
    </w:p>
    <w:p w:rsidR="008911BB" w:rsidRDefault="00424E4B">
      <w:pPr>
        <w:pStyle w:val="Odstavecseseznamem"/>
        <w:numPr>
          <w:ilvl w:val="0"/>
          <w:numId w:val="2"/>
        </w:numPr>
        <w:spacing w:after="0"/>
        <w:ind w:left="0"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Strávníci MŠ v naléhavých případech v den nepřítomnosti do 6:30 hod.</w:t>
      </w:r>
    </w:p>
    <w:p w:rsidR="008911BB" w:rsidRDefault="00424E4B">
      <w:pPr>
        <w:pStyle w:val="Odstavecseseznamem"/>
        <w:numPr>
          <w:ilvl w:val="0"/>
          <w:numId w:val="2"/>
        </w:numPr>
        <w:spacing w:after="0"/>
        <w:ind w:left="0"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době nemoci není možné žákům poskytovat dotovanou stravu (oběd). Jídlo je možné odebrat do jídlonosiče pouze </w:t>
      </w:r>
      <w:r>
        <w:rPr>
          <w:rFonts w:ascii="Arial" w:hAnsi="Arial" w:cs="Arial"/>
          <w:b/>
          <w:sz w:val="20"/>
        </w:rPr>
        <w:t>první den nemoci</w:t>
      </w:r>
      <w:r>
        <w:rPr>
          <w:rFonts w:ascii="Arial" w:hAnsi="Arial" w:cs="Arial"/>
          <w:sz w:val="20"/>
        </w:rPr>
        <w:t xml:space="preserve"> nebo z důvodu nenadálé nepřítomnosti žáka ve škole. V dalších dnech </w:t>
      </w:r>
      <w:r>
        <w:rPr>
          <w:rFonts w:ascii="Arial" w:hAnsi="Arial" w:cs="Arial"/>
          <w:b/>
          <w:sz w:val="20"/>
        </w:rPr>
        <w:t xml:space="preserve">nemoci </w:t>
      </w:r>
      <w:r>
        <w:rPr>
          <w:rFonts w:ascii="Arial" w:hAnsi="Arial" w:cs="Arial"/>
          <w:sz w:val="20"/>
        </w:rPr>
        <w:t xml:space="preserve">se může dítě stravovat </w:t>
      </w:r>
      <w:r>
        <w:rPr>
          <w:rFonts w:ascii="Arial" w:hAnsi="Arial" w:cs="Arial"/>
          <w:b/>
          <w:sz w:val="20"/>
        </w:rPr>
        <w:t xml:space="preserve">pouze za plnou cenu oběda </w:t>
      </w:r>
      <w:r>
        <w:rPr>
          <w:rFonts w:ascii="Arial" w:hAnsi="Arial" w:cs="Arial"/>
        </w:rPr>
        <w:t>(</w:t>
      </w:r>
      <w:r>
        <w:rPr>
          <w:rFonts w:ascii="Arial" w:hAnsi="Arial" w:cs="Arial"/>
          <w:sz w:val="20"/>
        </w:rPr>
        <w:t>Vyhláška č. 463/2011 Sb.)</w:t>
      </w:r>
      <w:r>
        <w:rPr>
          <w:rFonts w:ascii="Arial" w:hAnsi="Arial" w:cs="Arial"/>
          <w:b/>
          <w:sz w:val="20"/>
        </w:rPr>
        <w:t>.</w:t>
      </w:r>
    </w:p>
    <w:p w:rsidR="008911BB" w:rsidRPr="007F545A" w:rsidRDefault="00424E4B">
      <w:pPr>
        <w:pStyle w:val="Odstavecseseznamem"/>
        <w:numPr>
          <w:ilvl w:val="0"/>
          <w:numId w:val="2"/>
        </w:numPr>
        <w:spacing w:after="0"/>
        <w:ind w:left="0" w:right="-1"/>
        <w:jc w:val="both"/>
      </w:pPr>
      <w:r>
        <w:rPr>
          <w:rFonts w:ascii="Arial" w:hAnsi="Arial" w:cs="Arial"/>
          <w:sz w:val="20"/>
        </w:rPr>
        <w:t>Pokud není žák další dny nemoci řádně odhlášen, je povinností zákonného zástupce uhradit tyto obědy v plné výši.</w:t>
      </w:r>
    </w:p>
    <w:p w:rsidR="007F545A" w:rsidRDefault="007F545A" w:rsidP="007F545A">
      <w:pPr>
        <w:pStyle w:val="Odstavecseseznamem"/>
        <w:spacing w:after="0"/>
        <w:ind w:left="0" w:right="-1"/>
        <w:jc w:val="both"/>
      </w:pPr>
    </w:p>
    <w:p w:rsidR="008911BB" w:rsidRDefault="00424E4B">
      <w:pPr>
        <w:pStyle w:val="Odstavecseseznamem"/>
        <w:numPr>
          <w:ilvl w:val="0"/>
          <w:numId w:val="1"/>
        </w:numPr>
        <w:spacing w:after="0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Kontakty</w:t>
      </w:r>
    </w:p>
    <w:p w:rsidR="008911BB" w:rsidRDefault="00424E4B">
      <w:pPr>
        <w:spacing w:after="0"/>
      </w:pPr>
      <w:r>
        <w:rPr>
          <w:rFonts w:ascii="Arial" w:hAnsi="Arial" w:cs="Arial"/>
          <w:sz w:val="20"/>
        </w:rPr>
        <w:t>Vedoucí školní jídelny: Barbora Čápová, telefon: 567 273 334, e-mail:</w:t>
      </w:r>
      <w:r>
        <w:rPr>
          <w:rFonts w:ascii="Arial" w:hAnsi="Arial" w:cs="Arial"/>
          <w:b/>
          <w:sz w:val="20"/>
        </w:rPr>
        <w:t xml:space="preserve"> barbora.capova@zskamenice.cz</w:t>
      </w:r>
    </w:p>
    <w:p w:rsidR="008911BB" w:rsidRDefault="00424E4B">
      <w:pPr>
        <w:spacing w:after="0"/>
        <w:ind w:left="-737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Nedodržování řádu ŠJ je důvodem k vyloučení ze stravování.</w:t>
      </w:r>
    </w:p>
    <w:p w:rsidR="008911BB" w:rsidRDefault="00424E4B">
      <w:pPr>
        <w:spacing w:after="0"/>
        <w:ind w:left="-737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Oprávněnost odběru dotované stravy podléhá státní kontrole.</w:t>
      </w:r>
    </w:p>
    <w:p w:rsidR="008911BB" w:rsidRDefault="00424E4B">
      <w:pPr>
        <w:ind w:left="-737" w:right="-1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Potvrzuji, že jsem byl / byla seznámen/a s pokyny ke stravování a provozním řádem ŠJ.</w:t>
      </w:r>
    </w:p>
    <w:p w:rsidR="008911BB" w:rsidRDefault="008911BB">
      <w:pPr>
        <w:ind w:left="-737" w:right="-1" w:firstLine="708"/>
        <w:rPr>
          <w:rFonts w:ascii="Arial" w:hAnsi="Arial" w:cs="Arial"/>
          <w:sz w:val="20"/>
        </w:rPr>
      </w:pPr>
    </w:p>
    <w:p w:rsidR="008911BB" w:rsidRDefault="00424E4B">
      <w:pPr>
        <w:ind w:left="-737" w:right="-1" w:firstLine="708"/>
      </w:pPr>
      <w:r>
        <w:rPr>
          <w:rFonts w:ascii="Arial" w:hAnsi="Arial" w:cs="Arial"/>
          <w:sz w:val="20"/>
        </w:rPr>
        <w:t>V Kamenici dne: 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Podpis: ………………………………………………</w:t>
      </w:r>
    </w:p>
    <w:sectPr w:rsidR="008911BB">
      <w:headerReference w:type="default" r:id="rId7"/>
      <w:pgSz w:w="11906" w:h="16838"/>
      <w:pgMar w:top="720" w:right="720" w:bottom="454" w:left="720" w:header="28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021" w:rsidRDefault="00242021">
      <w:pPr>
        <w:spacing w:after="0" w:line="240" w:lineRule="auto"/>
      </w:pPr>
      <w:r>
        <w:separator/>
      </w:r>
    </w:p>
  </w:endnote>
  <w:endnote w:type="continuationSeparator" w:id="0">
    <w:p w:rsidR="00242021" w:rsidRDefault="0024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021" w:rsidRDefault="00242021">
      <w:pPr>
        <w:spacing w:after="0" w:line="240" w:lineRule="auto"/>
      </w:pPr>
      <w:r>
        <w:separator/>
      </w:r>
    </w:p>
  </w:footnote>
  <w:footnote w:type="continuationSeparator" w:id="0">
    <w:p w:rsidR="00242021" w:rsidRDefault="0024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1BB" w:rsidRDefault="00424E4B">
    <w:pPr>
      <w:pStyle w:val="Default"/>
      <w:jc w:val="center"/>
      <w:rPr>
        <w:rFonts w:ascii="Arial" w:hAnsi="Arial" w:cs="Arial"/>
        <w:b/>
        <w:iCs/>
        <w:color w:val="000000" w:themeColor="text1"/>
        <w:sz w:val="22"/>
        <w:szCs w:val="23"/>
      </w:rPr>
    </w:pPr>
    <w:r>
      <w:rPr>
        <w:rFonts w:ascii="Arial" w:hAnsi="Arial" w:cs="Arial"/>
        <w:b/>
        <w:iCs/>
        <w:color w:val="000000" w:themeColor="text1"/>
        <w:sz w:val="28"/>
        <w:szCs w:val="32"/>
      </w:rPr>
      <w:t xml:space="preserve">Základní škola a Mateřská škola Kamenice, </w:t>
    </w:r>
    <w:r>
      <w:rPr>
        <w:rFonts w:ascii="Arial" w:hAnsi="Arial" w:cs="Arial"/>
        <w:b/>
        <w:iCs/>
        <w:color w:val="000000" w:themeColor="text1"/>
        <w:sz w:val="22"/>
        <w:szCs w:val="23"/>
      </w:rPr>
      <w:t>okr. Jihlava, příspěvková organizace</w:t>
    </w:r>
  </w:p>
  <w:p w:rsidR="008911BB" w:rsidRDefault="00424E4B">
    <w:pPr>
      <w:pStyle w:val="Zhlav"/>
      <w:pBdr>
        <w:bottom w:val="single" w:sz="6" w:space="1" w:color="00000A"/>
      </w:pBdr>
      <w:jc w:val="center"/>
      <w:rPr>
        <w:rFonts w:ascii="Arial" w:hAnsi="Arial" w:cs="Arial"/>
        <w:color w:val="000000" w:themeColor="text1"/>
        <w:sz w:val="18"/>
        <w:szCs w:val="23"/>
      </w:rPr>
    </w:pPr>
    <w:r>
      <w:rPr>
        <w:rFonts w:ascii="Arial" w:hAnsi="Arial" w:cs="Arial"/>
        <w:color w:val="000000" w:themeColor="text1"/>
        <w:sz w:val="18"/>
        <w:szCs w:val="23"/>
      </w:rPr>
      <w:t xml:space="preserve">Kamenice u Jihlavy čp. 402, PSČ 588 23, okr. Jihlava; Tel.:567273337, e-mail: </w:t>
    </w:r>
    <w:hyperlink r:id="rId1">
      <w:r>
        <w:rPr>
          <w:rStyle w:val="Internetovodkaz"/>
          <w:rFonts w:ascii="Arial" w:hAnsi="Arial" w:cs="Arial"/>
          <w:color w:val="000000" w:themeColor="text1"/>
          <w:sz w:val="18"/>
          <w:szCs w:val="23"/>
          <w:u w:val="none"/>
        </w:rPr>
        <w:t>skola@zskamenice.cz</w:t>
      </w:r>
    </w:hyperlink>
    <w:r>
      <w:rPr>
        <w:rFonts w:ascii="Arial" w:hAnsi="Arial" w:cs="Arial"/>
        <w:color w:val="000000" w:themeColor="text1"/>
        <w:sz w:val="18"/>
        <w:szCs w:val="23"/>
      </w:rPr>
      <w:t>, IČO 75022354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2E5A"/>
    <w:multiLevelType w:val="multilevel"/>
    <w:tmpl w:val="C7EEA3E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D072F"/>
    <w:multiLevelType w:val="multilevel"/>
    <w:tmpl w:val="80142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644D3D"/>
    <w:multiLevelType w:val="multilevel"/>
    <w:tmpl w:val="B16891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3236206"/>
    <w:multiLevelType w:val="multilevel"/>
    <w:tmpl w:val="79788AC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BB"/>
    <w:rsid w:val="00052F6E"/>
    <w:rsid w:val="000E68B7"/>
    <w:rsid w:val="002109A0"/>
    <w:rsid w:val="00242021"/>
    <w:rsid w:val="0039567D"/>
    <w:rsid w:val="00424E4B"/>
    <w:rsid w:val="00433699"/>
    <w:rsid w:val="004F368B"/>
    <w:rsid w:val="00624558"/>
    <w:rsid w:val="006454EA"/>
    <w:rsid w:val="007E1222"/>
    <w:rsid w:val="007F545A"/>
    <w:rsid w:val="008911BB"/>
    <w:rsid w:val="00915D86"/>
    <w:rsid w:val="009A70E9"/>
    <w:rsid w:val="00C73443"/>
    <w:rsid w:val="00E07D05"/>
    <w:rsid w:val="00F44275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1647"/>
  <w15:docId w15:val="{E9E61458-B886-4286-A6F9-55DF4AB8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160"/>
    </w:pPr>
    <w:rPr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sid w:val="008035B1"/>
  </w:style>
  <w:style w:type="character" w:customStyle="1" w:styleId="ZpatChar">
    <w:name w:val="Zápatí Char"/>
    <w:basedOn w:val="Standardnpsmoodstavce"/>
    <w:link w:val="Zpat"/>
    <w:uiPriority w:val="99"/>
    <w:rsid w:val="008035B1"/>
  </w:style>
  <w:style w:type="character" w:customStyle="1" w:styleId="Internetovodkaz">
    <w:name w:val="Internetový odkaz"/>
    <w:basedOn w:val="Standardnpsmoodstavce"/>
    <w:uiPriority w:val="99"/>
    <w:unhideWhenUsed/>
    <w:rsid w:val="008035B1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67E"/>
    <w:rPr>
      <w:rFonts w:ascii="Segoe UI" w:hAnsi="Segoe UI" w:cs="Segoe UI"/>
      <w:sz w:val="18"/>
      <w:szCs w:val="18"/>
    </w:rPr>
  </w:style>
  <w:style w:type="character" w:styleId="Zdraznnjemn">
    <w:name w:val="Subtle Emphasis"/>
    <w:basedOn w:val="Standardnpsmoodstavce"/>
    <w:uiPriority w:val="19"/>
    <w:qFormat/>
    <w:rsid w:val="00C11523"/>
    <w:rPr>
      <w:i/>
      <w:iCs/>
      <w:color w:val="404040" w:themeColor="text1" w:themeTint="B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8035B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035B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8035B1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E03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267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table" w:styleId="Mkatabulky">
    <w:name w:val="Table Grid"/>
    <w:basedOn w:val="Normlntabulka"/>
    <w:uiPriority w:val="39"/>
    <w:rsid w:val="00CE03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kame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5" ma:contentTypeDescription="Vytvoří nový dokument" ma:contentTypeScope="" ma:versionID="ef3545d1112f18b992926ee3fdde8068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79090de0544cdc18205132176cc13bff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5017a4-7987-4aa7-bcdc-c5584bee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3959f8-0650-4d40-b3a8-3da96ba01cb0}" ma:internalName="TaxCatchAll" ma:showField="CatchAllData" ma:web="1d120066-0166-451b-bc4f-83e623985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BEEA2-33E0-42C4-82EF-1D4671BAF3D1}"/>
</file>

<file path=customXml/itemProps2.xml><?xml version="1.0" encoding="utf-8"?>
<ds:datastoreItem xmlns:ds="http://schemas.openxmlformats.org/officeDocument/2006/customXml" ds:itemID="{30FAB149-75BD-4BCA-82E6-431A4BE105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Váca</dc:creator>
  <cp:lastModifiedBy>Barbora Čápová</cp:lastModifiedBy>
  <cp:revision>2</cp:revision>
  <cp:lastPrinted>2018-05-02T10:52:00Z</cp:lastPrinted>
  <dcterms:created xsi:type="dcterms:W3CDTF">2022-06-20T07:32:00Z</dcterms:created>
  <dcterms:modified xsi:type="dcterms:W3CDTF">2022-06-20T07:32:00Z</dcterms:modified>
  <dc:language>cs-CZ</dc:language>
</cp:coreProperties>
</file>