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4C" w:rsidRPr="00DF31BB" w:rsidRDefault="004971D3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10</w:t>
      </w:r>
      <w:r w:rsidR="009B34F4">
        <w:rPr>
          <w:sz w:val="32"/>
          <w:szCs w:val="32"/>
          <w:u w:val="single"/>
        </w:rPr>
        <w:t xml:space="preserve">. ROČNÍK CELOROČNÍ PŘÍRODOVĚDNÉ </w:t>
      </w:r>
      <w:proofErr w:type="gramStart"/>
      <w:r w:rsidR="009B34F4">
        <w:rPr>
          <w:sz w:val="32"/>
          <w:szCs w:val="32"/>
          <w:u w:val="single"/>
        </w:rPr>
        <w:t>SOUTĚŽE –</w:t>
      </w:r>
      <w:r w:rsidR="009B34F4">
        <w:rPr>
          <w:b/>
          <w:sz w:val="32"/>
          <w:szCs w:val="32"/>
          <w:u w:val="single"/>
        </w:rPr>
        <w:t>9. KOLO</w:t>
      </w:r>
      <w:proofErr w:type="gramEnd"/>
      <w:r w:rsidR="009B34F4">
        <w:rPr>
          <w:b/>
          <w:sz w:val="32"/>
          <w:szCs w:val="32"/>
          <w:u w:val="single"/>
        </w:rPr>
        <w:t xml:space="preserve"> (KVĚTEN)</w:t>
      </w:r>
    </w:p>
    <w:p w:rsidR="00D1784C" w:rsidRDefault="00D1784C"/>
    <w:p w:rsidR="009B34F4" w:rsidRDefault="009B34F4">
      <w:r>
        <w:t>1. Jedovatých ptáků se týkala otázka v jednom z minulých kol. Už víme, že existují. Ale kde se bere jejich jed?</w:t>
      </w:r>
    </w:p>
    <w:p w:rsidR="00704D62" w:rsidRDefault="00704D62"/>
    <w:p w:rsidR="00704D62" w:rsidRDefault="00B45F15">
      <w:r>
        <w:t>2. Na světě žije jen velmi málo druhů</w:t>
      </w:r>
      <w:r w:rsidR="00704D62">
        <w:t xml:space="preserve"> jedovatých</w:t>
      </w:r>
      <w:r>
        <w:t xml:space="preserve"> ještěrů. Kteří ještěři to j</w:t>
      </w:r>
      <w:r w:rsidR="004971D3">
        <w:t xml:space="preserve">sou? (napište aspoň tři </w:t>
      </w:r>
      <w:r w:rsidR="004971D3" w:rsidRPr="004971D3">
        <w:rPr>
          <w:u w:val="single"/>
        </w:rPr>
        <w:t>druhy</w:t>
      </w:r>
      <w:r w:rsidR="00D1784C">
        <w:t>)</w:t>
      </w:r>
    </w:p>
    <w:p w:rsidR="00B45F15" w:rsidRDefault="00B45F15"/>
    <w:p w:rsidR="00B45F15" w:rsidRDefault="004971D3">
      <w:r>
        <w:t xml:space="preserve">3. Který z našich pavouků (to znamená </w:t>
      </w:r>
      <w:r w:rsidRPr="004971D3">
        <w:rPr>
          <w:u w:val="single"/>
        </w:rPr>
        <w:t>původních</w:t>
      </w:r>
      <w:r>
        <w:t xml:space="preserve"> v ČR</w:t>
      </w:r>
      <w:r w:rsidR="00B45F15">
        <w:t>) má nejsilnější jed?</w:t>
      </w:r>
    </w:p>
    <w:p w:rsidR="00D1784C" w:rsidRDefault="00D1784C"/>
    <w:p w:rsidR="00D1784C" w:rsidRDefault="00D1784C">
      <w:r>
        <w:t>4</w:t>
      </w:r>
      <w:r w:rsidR="00DF31BB">
        <w:t>. Který jedovatý nerost je v ryzí podobě tekutý a jak se jmenuje ruda, ze které se tento kov získává?</w:t>
      </w:r>
    </w:p>
    <w:p w:rsidR="00DF31BB" w:rsidRDefault="00DF31BB"/>
    <w:p w:rsidR="00962A08" w:rsidRDefault="00DF31BB">
      <w:r>
        <w:t xml:space="preserve">5. </w:t>
      </w:r>
      <w:r w:rsidR="00962A08">
        <w:t xml:space="preserve">Tato jedovatá houba způsobuje otravy, kterým se ve středověku říkalo oheň sv. Antonína. Nemocní trpěli </w:t>
      </w:r>
    </w:p>
    <w:p w:rsidR="00DF31BB" w:rsidRDefault="00962A08">
      <w:r>
        <w:t xml:space="preserve">    křečemi, halucinac</w:t>
      </w:r>
      <w:r w:rsidR="004971D3">
        <w:t>emi, odumíraly jim části těla (vypadaly jako stravované ohněm</w:t>
      </w:r>
      <w:r>
        <w:t xml:space="preserve">). Přesto </w:t>
      </w:r>
      <w:proofErr w:type="gramStart"/>
      <w:r>
        <w:t>se</w:t>
      </w:r>
      <w:proofErr w:type="gramEnd"/>
      <w:r>
        <w:t xml:space="preserve"> tato </w:t>
      </w:r>
      <w:proofErr w:type="gramStart"/>
      <w:r>
        <w:t>houba</w:t>
      </w:r>
      <w:proofErr w:type="gramEnd"/>
    </w:p>
    <w:p w:rsidR="00962A08" w:rsidRDefault="00962A08">
      <w:r>
        <w:t xml:space="preserve">    používá k výrobě léků. Jak se jmenuje?</w:t>
      </w:r>
    </w:p>
    <w:p w:rsidR="00310599" w:rsidRDefault="00310599"/>
    <w:p w:rsidR="00310599" w:rsidRDefault="00310599">
      <w:r>
        <w:t xml:space="preserve">6. Poznej mě: Jsem vytrvalá bylina z čeledi pryskyřníkovité, můžete mě najít v horských oblastech, zejména </w:t>
      </w:r>
    </w:p>
    <w:p w:rsidR="00310599" w:rsidRDefault="00310599">
      <w:r>
        <w:t xml:space="preserve">    u potoků. Mám modrofialové květy a vykvétám v bohatých vysokých hroznech. Nejjedovatější jej můj</w:t>
      </w:r>
    </w:p>
    <w:p w:rsidR="00310599" w:rsidRDefault="00310599">
      <w:r>
        <w:t xml:space="preserve">    oddenek. Pro snadnou dostupnost a rozšíření jsem byla odedávna oblíbenou rostlinou travičů. Můj jed je tak</w:t>
      </w:r>
    </w:p>
    <w:p w:rsidR="00310599" w:rsidRDefault="00310599" w:rsidP="00310599">
      <w:r>
        <w:t xml:space="preserve">    silný, že dokáže do těla proniknout již při přiložení listů na kůži a způsobuje velké puchýře a otoky. Příznaky</w:t>
      </w:r>
    </w:p>
    <w:p w:rsidR="00310599" w:rsidRDefault="00310599" w:rsidP="00310599">
      <w:r>
        <w:t xml:space="preserve">    otravy se objeví ihned po požití. Celé tělo se ocitne jako v ohni, objeví se zvracení, křeče a ochrnutí. Následují</w:t>
      </w:r>
    </w:p>
    <w:p w:rsidR="00310599" w:rsidRDefault="00310599">
      <w:r>
        <w:t xml:space="preserve">    závratě, bolesti hlavy a nepravidelný tep a brzy dojde k zástavě tepu či dechu. Jak se jmenuju?</w:t>
      </w:r>
    </w:p>
    <w:p w:rsidR="002B03A1" w:rsidRDefault="002B03A1"/>
    <w:p w:rsidR="002B03A1" w:rsidRDefault="002B03A1">
      <w:r>
        <w:t xml:space="preserve">7. </w:t>
      </w:r>
      <w:r w:rsidR="00273D86">
        <w:t>Sestav správě názvy jedovatých hub:</w:t>
      </w:r>
    </w:p>
    <w:p w:rsidR="00273D86" w:rsidRDefault="00273D86">
      <w:r>
        <w:tab/>
        <w:t>HOLUBINKA</w:t>
      </w:r>
      <w:r>
        <w:tab/>
        <w:t>JARNÍ</w:t>
      </w:r>
    </w:p>
    <w:p w:rsidR="00273D86" w:rsidRDefault="00273D86">
      <w:r>
        <w:tab/>
        <w:t>BEDLA</w:t>
      </w:r>
      <w:r>
        <w:tab/>
      </w:r>
      <w:r>
        <w:tab/>
        <w:t>ZÁPAŠNÁ</w:t>
      </w:r>
    </w:p>
    <w:p w:rsidR="00273D86" w:rsidRDefault="00273D86">
      <w:r>
        <w:tab/>
        <w:t>STRMĚLKA</w:t>
      </w:r>
      <w:r>
        <w:tab/>
      </w:r>
      <w:r>
        <w:tab/>
        <w:t>VRHAVKA</w:t>
      </w:r>
    </w:p>
    <w:p w:rsidR="00273D86" w:rsidRDefault="00273D86">
      <w:r>
        <w:tab/>
        <w:t>MUCHOMŮRKA</w:t>
      </w:r>
      <w:r>
        <w:tab/>
        <w:t>OSTROŠUPINATÁ</w:t>
      </w:r>
    </w:p>
    <w:p w:rsidR="00273D86" w:rsidRDefault="00273D86">
      <w:r>
        <w:tab/>
        <w:t>ZÁVOJENKA</w:t>
      </w:r>
      <w:r>
        <w:tab/>
        <w:t>PŘEHRNUTÁ</w:t>
      </w:r>
    </w:p>
    <w:p w:rsidR="00273D86" w:rsidRDefault="00273D86">
      <w:r>
        <w:tab/>
        <w:t>PEČÁRKA</w:t>
      </w:r>
      <w:r>
        <w:tab/>
      </w:r>
      <w:r>
        <w:tab/>
        <w:t>SLÁMOŽLUTÁ</w:t>
      </w:r>
    </w:p>
    <w:p w:rsidR="00273D86" w:rsidRDefault="00273D86"/>
    <w:p w:rsidR="00F15ACA" w:rsidRDefault="00273D86">
      <w:r>
        <w:t xml:space="preserve">8. </w:t>
      </w:r>
      <w:r w:rsidR="00F15ACA">
        <w:t>Indiáni v pralesích Amazonie používají k lovu zvířat otrávené šipky. Jak to, že se neotráví, když takto ulovená</w:t>
      </w:r>
    </w:p>
    <w:p w:rsidR="00273D86" w:rsidRDefault="00F15ACA">
      <w:r>
        <w:t xml:space="preserve">    zvířata snědí?</w:t>
      </w:r>
    </w:p>
    <w:p w:rsidR="00320885" w:rsidRDefault="00320885"/>
    <w:p w:rsidR="00320885" w:rsidRDefault="00320885">
      <w:r>
        <w:t>9. Syrový hrášek máme všichni rádi. Ale syrové fazole se jíst nesmějí. Proč?</w:t>
      </w:r>
      <w:r w:rsidR="004971D3">
        <w:t xml:space="preserve"> (vysvětli)</w:t>
      </w:r>
    </w:p>
    <w:p w:rsidR="00C81721" w:rsidRDefault="00C81721"/>
    <w:p w:rsidR="00E727F0" w:rsidRDefault="00C81721">
      <w:r>
        <w:t>10. Víme, že lidé mají rádi adrenalinové sporty.</w:t>
      </w:r>
      <w:r w:rsidR="00E727F0">
        <w:t xml:space="preserve"> V Japonsku zase mají „adrenalinové“ jídlo – je to smrtelně </w:t>
      </w:r>
    </w:p>
    <w:p w:rsidR="00C81721" w:rsidRDefault="00E727F0">
      <w:r>
        <w:t xml:space="preserve">      jedovatá ryba, kterou musí připravovat speciálně vyškolení kuchaři, jinak by mohli hosty v restauraci zabít.</w:t>
      </w:r>
    </w:p>
    <w:p w:rsidR="00E727F0" w:rsidRDefault="00E727F0">
      <w:r>
        <w:t xml:space="preserve">      Jak se ryba jmenuje?</w:t>
      </w:r>
    </w:p>
    <w:sectPr w:rsidR="00E727F0" w:rsidSect="009B34F4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F4"/>
    <w:rsid w:val="000635FF"/>
    <w:rsid w:val="00273D86"/>
    <w:rsid w:val="002B03A1"/>
    <w:rsid w:val="00310599"/>
    <w:rsid w:val="00320885"/>
    <w:rsid w:val="004971D3"/>
    <w:rsid w:val="0058397A"/>
    <w:rsid w:val="00693C97"/>
    <w:rsid w:val="006C193E"/>
    <w:rsid w:val="00704D62"/>
    <w:rsid w:val="00962A08"/>
    <w:rsid w:val="009B34F4"/>
    <w:rsid w:val="00B45F15"/>
    <w:rsid w:val="00C81721"/>
    <w:rsid w:val="00D1784C"/>
    <w:rsid w:val="00DF31BB"/>
    <w:rsid w:val="00E727F0"/>
    <w:rsid w:val="00F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CDDF-7F96-4522-9B6B-40020D07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4F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4F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105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15A7B-B6D1-4BAD-8BAF-C11C7A7F21EE}"/>
</file>

<file path=customXml/itemProps2.xml><?xml version="1.0" encoding="utf-8"?>
<ds:datastoreItem xmlns:ds="http://schemas.openxmlformats.org/officeDocument/2006/customXml" ds:itemID="{D13E3227-E940-47CA-B226-6F0A6F0F00B9}"/>
</file>

<file path=customXml/itemProps3.xml><?xml version="1.0" encoding="utf-8"?>
<ds:datastoreItem xmlns:ds="http://schemas.openxmlformats.org/officeDocument/2006/customXml" ds:itemID="{83878F08-DA57-45C5-851E-5C9840914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Nevosadová</dc:creator>
  <cp:keywords/>
  <dc:description/>
  <cp:lastModifiedBy>Dáša Nevosadová</cp:lastModifiedBy>
  <cp:revision>2</cp:revision>
  <dcterms:created xsi:type="dcterms:W3CDTF">2021-05-05T11:46:00Z</dcterms:created>
  <dcterms:modified xsi:type="dcterms:W3CDTF">2021-05-05T11:46:00Z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